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563E27A0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="004D0FDC">
        <w:rPr>
          <w:rFonts w:ascii="Calibri" w:hAnsi="Calibri" w:cs="Calibri"/>
          <w:color w:val="F8AA00"/>
          <w:sz w:val="24"/>
          <w:szCs w:val="24"/>
          <w:u w:val="single" w:color="F8AA00"/>
        </w:rPr>
        <w:t>Gestión mantenimiento de inmuebles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="002E38FE" w:rsidRDefault="00266632" w14:paraId="4ED0E8BC" w14:textId="03B4215E">
      <w:pPr>
        <w:pStyle w:val="Textoindependiente"/>
        <w:spacing w:before="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Gestión de </w:t>
      </w:r>
      <w:r w:rsidR="004D0FDC">
        <w:rPr>
          <w:rFonts w:ascii="Calibri" w:hAnsi="Calibri" w:cs="Calibri"/>
        </w:rPr>
        <w:t>mantenimiento de inmuebles</w:t>
      </w:r>
    </w:p>
    <w:p w:rsidRPr="00AB752B" w:rsidR="00266632" w:rsidRDefault="00266632" w14:paraId="6E919A7E" w14:textId="77777777">
      <w:pPr>
        <w:pStyle w:val="Textoindependiente"/>
        <w:spacing w:before="12"/>
        <w:rPr>
          <w:rFonts w:ascii="Calibri" w:hAnsi="Calibri" w:cs="Calibri"/>
        </w:rPr>
      </w:pPr>
    </w:p>
    <w:p w:rsidR="002E38FE" w:rsidRDefault="00BD37D9" w14:paraId="3F7D45F8" w14:textId="0B0B2EF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Pr="00147284" w:rsidR="00147284" w:rsidRDefault="00147284" w14:paraId="47156AE2" w14:textId="62A66210">
      <w:pPr>
        <w:pStyle w:val="Ttulo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El tratamiento es necesario para la ejecución de un contrato en el que el interesado es parte o para la aplicación, a petición de éste, de medidas contractuales.</w:t>
      </w:r>
    </w:p>
    <w:p w:rsidRPr="00AB752B" w:rsidR="002E38FE" w:rsidRDefault="008A240D" w14:paraId="43F2147C" w14:textId="533D8DE8">
      <w:pPr>
        <w:pStyle w:val="Textoindependiente"/>
        <w:ind w:left="102" w:right="117"/>
        <w:rPr>
          <w:rFonts w:ascii="Calibri" w:hAnsi="Calibri" w:cs="Calibri"/>
        </w:rPr>
      </w:pPr>
      <w:r>
        <w:rPr>
          <w:rFonts w:ascii="Calibri" w:hAnsi="Calibri" w:cs="Calibri"/>
        </w:rPr>
        <w:t>El tratamiento es necesario para el cumplimiento de una obligación legal aplicable al responsable el tratamiento</w:t>
      </w:r>
    </w:p>
    <w:p w:rsidRPr="00AB752B" w:rsidR="002E38FE" w:rsidRDefault="002E38FE" w14:paraId="3908A746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AF49FE" w:rsidP="00AF49FE" w:rsidRDefault="00AF49FE" w14:paraId="5D2F4E85" w14:textId="7777777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AF49FE" w:rsidP="00AF49FE" w:rsidRDefault="00AF49FE" w14:paraId="35E64CC5" w14:textId="24B209D1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 Art. 6.1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:rsidR="00AF49FE" w:rsidP="00AF49FE" w:rsidRDefault="00AF49FE" w14:paraId="5F1BF5B6" w14:textId="7777777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Ley Orgánica 3/2018, de 5 de diciembre, de Protección de Datos Personales y garantía de los derechos digitales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:rsidR="00AF49FE" w:rsidP="00AF49FE" w:rsidRDefault="00AF49FE" w14:paraId="4EAE2048" w14:textId="7777777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:rsidRPr="00AB752B" w:rsidR="002E38FE" w:rsidRDefault="00BD37D9" w14:paraId="54FE829B" w14:textId="77777777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Pr="004D0FDC" w:rsidR="004D0FDC" w:rsidRDefault="004D0FDC" w14:paraId="718C3947" w14:textId="56DDB02F">
      <w:pPr>
        <w:pStyle w:val="Ttulo1"/>
        <w:rPr>
          <w:rFonts w:ascii="Calibri" w:hAnsi="Calibri" w:cs="Calibri"/>
          <w:b w:val="0"/>
          <w:bCs w:val="0"/>
        </w:rPr>
      </w:pPr>
      <w:r w:rsidRPr="004D0FDC">
        <w:rPr>
          <w:rFonts w:ascii="Calibri" w:hAnsi="Calibri" w:cs="Calibri"/>
          <w:b w:val="0"/>
          <w:bCs w:val="0"/>
        </w:rPr>
        <w:t xml:space="preserve">Procedimiento de gestión de actuaciones preventivas y correctivas necesarias para la buena conservación de los inmuebles </w:t>
      </w:r>
      <w:proofErr w:type="spellStart"/>
      <w:r w:rsidR="00CD713E">
        <w:rPr>
          <w:rFonts w:ascii="Calibri" w:hAnsi="Calibri" w:cs="Calibri"/>
          <w:b w:val="0"/>
          <w:bCs w:val="0"/>
        </w:rPr>
        <w:t>y</w:t>
      </w:r>
      <w:proofErr w:type="spellEnd"/>
      <w:r w:rsidR="00CD713E">
        <w:rPr>
          <w:rFonts w:ascii="Calibri" w:hAnsi="Calibri" w:cs="Calibri"/>
          <w:b w:val="0"/>
          <w:bCs w:val="0"/>
        </w:rPr>
        <w:t xml:space="preserve"> sus instalaciones </w:t>
      </w:r>
      <w:r w:rsidRPr="004D0FDC">
        <w:rPr>
          <w:rFonts w:ascii="Calibri" w:hAnsi="Calibri" w:cs="Calibri"/>
          <w:b w:val="0"/>
          <w:bCs w:val="0"/>
        </w:rPr>
        <w:t>de titularidad municipa</w:t>
      </w:r>
      <w:r w:rsidR="00CD713E">
        <w:rPr>
          <w:rFonts w:ascii="Calibri" w:hAnsi="Calibri" w:cs="Calibri"/>
          <w:b w:val="0"/>
          <w:bCs w:val="0"/>
        </w:rPr>
        <w:t>l</w:t>
      </w:r>
    </w:p>
    <w:p w:rsidR="004D0FDC" w:rsidP="00CD713E" w:rsidRDefault="004D0FDC" w14:paraId="3840CCA6" w14:textId="77777777">
      <w:pPr>
        <w:pStyle w:val="Ttulo1"/>
        <w:ind w:left="0"/>
        <w:rPr>
          <w:rFonts w:ascii="Calibri" w:hAnsi="Calibri" w:cs="Calibri"/>
        </w:rPr>
      </w:pPr>
    </w:p>
    <w:p w:rsidRPr="00AB752B" w:rsidR="002E38FE" w:rsidRDefault="00BD37D9" w14:paraId="1D63987A" w14:textId="4AD714AB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DATOS PERSONALES</w:t>
      </w:r>
    </w:p>
    <w:p w:rsidR="007A21A6" w:rsidP="00CD713E" w:rsidRDefault="00CD713E" w14:paraId="252A4F7E" w14:textId="1EE5EF2D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Nombre de la sociedad</w:t>
      </w:r>
    </w:p>
    <w:p w:rsidR="00CD713E" w:rsidP="00CD713E" w:rsidRDefault="00CD713E" w14:paraId="5CC7207B" w14:textId="2C56BDC9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CIF</w:t>
      </w:r>
    </w:p>
    <w:p w:rsidR="00CD713E" w:rsidP="00CD713E" w:rsidRDefault="00CD713E" w14:paraId="7674D3FB" w14:textId="3705043A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Persona de contacto (nombre, apellidos, cargo, teléfono, email)</w:t>
      </w:r>
    </w:p>
    <w:p w:rsidR="007A21A6" w:rsidP="00CD713E" w:rsidRDefault="00CD713E" w14:paraId="40A514AA" w14:textId="3C992F59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Domicilio social</w:t>
      </w:r>
    </w:p>
    <w:p w:rsidR="00CD713E" w:rsidP="00CD713E" w:rsidRDefault="00CD713E" w14:paraId="7B614DFD" w14:textId="37922635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Teléfonos</w:t>
      </w:r>
    </w:p>
    <w:p w:rsidR="00CD713E" w:rsidP="00CD713E" w:rsidRDefault="00CD713E" w14:paraId="7CD096D7" w14:textId="1C25344E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Página web</w:t>
      </w:r>
    </w:p>
    <w:p w:rsidRPr="00CD713E" w:rsidR="00CD713E" w:rsidP="00CD713E" w:rsidRDefault="00CD713E" w14:paraId="5A544DA8" w14:textId="5D0AFB52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Cuenta corriente</w:t>
      </w:r>
    </w:p>
    <w:p w:rsidR="004D0FDC" w:rsidP="004D0FDC" w:rsidRDefault="004D0FDC" w14:paraId="43D5F098" w14:textId="77777777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Pr="00AB752B" w:rsidR="002E38FE" w:rsidP="004D0FDC" w:rsidRDefault="004D0FDC" w14:paraId="3D0D7B9C" w14:textId="017BCF6A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B752B" w:rsidR="00BD37D9">
        <w:rPr>
          <w:rFonts w:ascii="Calibri" w:hAnsi="Calibri" w:cs="Calibri"/>
        </w:rPr>
        <w:t>CATEGORÍAS DE AFECTADOS</w:t>
      </w:r>
    </w:p>
    <w:p w:rsidRPr="00AB752B" w:rsidR="002E38FE" w:rsidRDefault="00CD713E" w14:paraId="494BDF65" w14:textId="40732E27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Proveedores de servicios</w:t>
      </w: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78994E3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Pr="00AB752B" w:rsidR="008A240D" w:rsidRDefault="008A240D" w14:paraId="542199FC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="00266632" w:rsidP="00266632" w:rsidRDefault="00BD37D9" w14:paraId="576812FE" w14:textId="6AE9DEE8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="00266632" w:rsidP="00C03922" w:rsidRDefault="00266632" w14:paraId="72AAA768" w14:textId="17E537D8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266632" w:rsidR="00266632" w:rsidP="00266632" w:rsidRDefault="00266632" w14:paraId="14D36F00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Administración Tributaria - Otros órganos de la administración pública.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Bancos y Entidades Financieras.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Empresas del Grupo - Entidades o personas directamente relacionadas con el Responsable, siempre y cuando concurra un motivo de licitud de tratamiento (Promotoras, Aseguradoras, Jurídicas, Financieras, Autorías Externas, 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etc...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PROVEEDOR SERVICIOS SOFTWARE, a efecto de prestación del servicio de Instalación y Mantenimiento del software ERP. (1)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(1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  El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cumplimiento de dichos servicios no conlleva necesariamente el tratamiento o almacenamiento de datos de carácter personal, sin embargo, es posible que, como resultado de la ejecución del servicio se acceda a datos de carácter personal.</w:t>
      </w:r>
    </w:p>
    <w:p w:rsidRPr="00C3349F" w:rsidR="008A240D" w:rsidP="00266632" w:rsidRDefault="008A240D" w14:paraId="0D5E6899" w14:textId="77777777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PLAZOS PREVISTOS PARA LA SUPRESIÓN DE LAS DIFERENTES CATEGORÍAS DE DATOS</w:t>
      </w:r>
    </w:p>
    <w:p w:rsidRPr="00AB752B" w:rsidR="00266632" w:rsidP="2BA2E82F" w:rsidRDefault="00CD713E" w14:paraId="5B35982B" w14:textId="319DDA1B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BA2E82F" w:rsidR="2E460F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Pr="00AB752B" w:rsidR="00266632" w:rsidP="2BA2E82F" w:rsidRDefault="00CD713E" w14:paraId="5E09F821" w14:textId="5BC814BF">
      <w:pPr>
        <w:pStyle w:val="Textoindependiente"/>
        <w:ind w:left="102" w:right="122"/>
        <w:jc w:val="both"/>
        <w:rPr>
          <w:rFonts w:ascii="Carlito" w:hAnsi="Carlito" w:eastAsia="Carlito" w:cs="Carlito"/>
          <w:sz w:val="24"/>
          <w:szCs w:val="24"/>
        </w:rPr>
      </w:pPr>
    </w:p>
    <w:sectPr w:rsidRPr="00AB752B" w:rsidR="00266632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7B5"/>
    <w:multiLevelType w:val="hybridMultilevel"/>
    <w:tmpl w:val="A8A8E7F0"/>
    <w:lvl w:ilvl="0" w:tplc="5B0A1F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2" w15:restartNumberingAfterBreak="0">
    <w:nsid w:val="5685039B"/>
    <w:multiLevelType w:val="hybridMultilevel"/>
    <w:tmpl w:val="53043B1A"/>
    <w:lvl w:ilvl="0" w:tplc="217C0B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7F9300BE"/>
    <w:multiLevelType w:val="hybridMultilevel"/>
    <w:tmpl w:val="9ADC93BA"/>
    <w:lvl w:ilvl="0" w:tplc="13C4C776">
      <w:start w:val="5"/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147284"/>
    <w:rsid w:val="00266632"/>
    <w:rsid w:val="002E38FE"/>
    <w:rsid w:val="003108EC"/>
    <w:rsid w:val="004D0FDC"/>
    <w:rsid w:val="005818C8"/>
    <w:rsid w:val="007A21A6"/>
    <w:rsid w:val="008A240D"/>
    <w:rsid w:val="00AB752B"/>
    <w:rsid w:val="00AF49FE"/>
    <w:rsid w:val="00BD27A3"/>
    <w:rsid w:val="00BD37D9"/>
    <w:rsid w:val="00C03922"/>
    <w:rsid w:val="00C3349F"/>
    <w:rsid w:val="00CD713E"/>
    <w:rsid w:val="00FB12D0"/>
    <w:rsid w:val="2BA2E82F"/>
    <w:rsid w:val="2E4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  <w:style w:type="character" w:styleId="font741" w:customStyle="1">
    <w:name w:val="font741"/>
    <w:basedOn w:val="Fuentedeprrafopredeter"/>
    <w:rsid w:val="00266632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aragraph" w:customStyle="1">
    <w:name w:val="paragraph"/>
    <w:basedOn w:val="Normal"/>
    <w:rsid w:val="00AF49F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" w:customStyle="1">
    <w:name w:val="normaltextrun"/>
    <w:basedOn w:val="Fuentedeprrafopredeter"/>
    <w:rsid w:val="00AF49FE"/>
  </w:style>
  <w:style w:type="character" w:styleId="eop" w:customStyle="1">
    <w:name w:val="eop"/>
    <w:basedOn w:val="Fuentedeprrafopredeter"/>
    <w:rsid w:val="00AF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CA237-AC48-47C3-9800-252AC1F16A42}"/>
</file>

<file path=customXml/itemProps2.xml><?xml version="1.0" encoding="utf-8"?>
<ds:datastoreItem xmlns:ds="http://schemas.openxmlformats.org/officeDocument/2006/customXml" ds:itemID="{57BA820E-5596-46F4-B01D-F662B206285B}"/>
</file>

<file path=customXml/itemProps3.xml><?xml version="1.0" encoding="utf-8"?>
<ds:datastoreItem xmlns:ds="http://schemas.openxmlformats.org/officeDocument/2006/customXml" ds:itemID="{4C8ED9A6-6BDC-4980-B5B7-AF6C3C0A09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3</revision>
  <dcterms:created xsi:type="dcterms:W3CDTF">2021-09-16T12:06:00.0000000Z</dcterms:created>
  <dcterms:modified xsi:type="dcterms:W3CDTF">2021-09-21T10:57:51.9676096Z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